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0361E4" w:rsidRDefault="00A8543E" w:rsidP="00A8543E">
      <w:pPr>
        <w:rPr>
          <w:rFonts w:ascii="Arial" w:hAnsi="Arial" w:cs="Arial"/>
          <w:b/>
          <w:color w:val="000000" w:themeColor="text1"/>
          <w:sz w:val="28"/>
          <w:szCs w:val="28"/>
        </w:rPr>
      </w:pPr>
      <w:r>
        <w:rPr>
          <w:rFonts w:ascii="Arial" w:hAnsi="Arial"/>
          <w:b/>
          <w:sz w:val="28"/>
          <w:szCs w:val="28"/>
        </w:rPr>
        <w:t xml:space="preserve">Príloha č. 3 - </w:t>
      </w:r>
      <w:r w:rsidRPr="000361E4">
        <w:rPr>
          <w:rFonts w:ascii="Arial" w:hAnsi="Arial" w:cs="Arial"/>
          <w:b/>
          <w:color w:val="000000" w:themeColor="text1"/>
          <w:sz w:val="28"/>
          <w:szCs w:val="28"/>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Default="00A8543E" w:rsidP="00135D64">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0953C8" w:rsidRPr="000953C8">
        <w:rPr>
          <w:rFonts w:ascii="Arial" w:eastAsiaTheme="minorHAnsi" w:hAnsi="Arial" w:cs="Arial"/>
          <w:b/>
          <w:bCs/>
          <w:color w:val="000000"/>
          <w:sz w:val="22"/>
          <w:szCs w:val="22"/>
          <w:lang w:eastAsia="en-US"/>
        </w:rPr>
        <w:t>Nákup pitných fontán</w:t>
      </w:r>
      <w:bookmarkStart w:id="0" w:name="_GoBack"/>
      <w:bookmarkEnd w:id="0"/>
      <w:r w:rsidRPr="001C2202">
        <w:rPr>
          <w:rFonts w:ascii="Arial" w:eastAsiaTheme="minorHAnsi" w:hAnsi="Arial" w:cs="Arial"/>
          <w:b/>
          <w:bCs/>
          <w:color w:val="000000"/>
          <w:sz w:val="22"/>
          <w:szCs w:val="22"/>
          <w:lang w:eastAsia="en-US"/>
        </w:rPr>
        <w:t>“</w:t>
      </w:r>
    </w:p>
    <w:p w:rsidR="00A8543E" w:rsidRPr="00B37774" w:rsidRDefault="00A8543E" w:rsidP="00A8543E">
      <w:pPr>
        <w:rPr>
          <w:rFonts w:ascii="Arial" w:hAnsi="Arial" w:cs="Arial"/>
          <w:i/>
          <w:color w:val="000000" w:themeColor="text1"/>
          <w:sz w:val="22"/>
          <w:szCs w:val="22"/>
        </w:rPr>
      </w:pP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953C8"/>
    <w:rsid w:val="00135D64"/>
    <w:rsid w:val="00627907"/>
    <w:rsid w:val="0064497C"/>
    <w:rsid w:val="00645731"/>
    <w:rsid w:val="007D1E31"/>
    <w:rsid w:val="0086295C"/>
    <w:rsid w:val="00874C2A"/>
    <w:rsid w:val="00942ED1"/>
    <w:rsid w:val="00A573A9"/>
    <w:rsid w:val="00A8543E"/>
    <w:rsid w:val="00B1188F"/>
    <w:rsid w:val="00B2127C"/>
    <w:rsid w:val="00DA5AB7"/>
    <w:rsid w:val="00E80B47"/>
    <w:rsid w:val="00F74A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874C2A"/>
    <w:rPr>
      <w:rFonts w:ascii="Segoe UI" w:hAnsi="Segoe UI" w:cs="Segoe UI"/>
      <w:sz w:val="18"/>
      <w:szCs w:val="18"/>
    </w:rPr>
  </w:style>
  <w:style w:type="character" w:customStyle="1" w:styleId="TextbublinyChar">
    <w:name w:val="Text bubliny Char"/>
    <w:basedOn w:val="Predvolenpsmoodseku"/>
    <w:link w:val="Textbubliny"/>
    <w:uiPriority w:val="99"/>
    <w:semiHidden/>
    <w:rsid w:val="00874C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462</Words>
  <Characters>2639</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Krnáč Martin</cp:lastModifiedBy>
  <cp:revision>14</cp:revision>
  <cp:lastPrinted>2024-12-16T09:48:00Z</cp:lastPrinted>
  <dcterms:created xsi:type="dcterms:W3CDTF">2023-12-01T08:31:00Z</dcterms:created>
  <dcterms:modified xsi:type="dcterms:W3CDTF">2025-09-09T10:49:00Z</dcterms:modified>
</cp:coreProperties>
</file>